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F7639B" w:rsidR="006A2A52" w:rsidP="006A2A52" w:rsidRDefault="006A2A52" w14:paraId="72D96045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22"/>
          <w:szCs w:val="22"/>
        </w:rPr>
        <w:t>AUTUMN 2024</w:t>
      </w:r>
    </w:p>
    <w:tbl>
      <w:tblPr>
        <w:tblW w:w="154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1048"/>
        <w:gridCol w:w="90"/>
        <w:gridCol w:w="903"/>
        <w:gridCol w:w="90"/>
        <w:gridCol w:w="849"/>
        <w:gridCol w:w="90"/>
        <w:gridCol w:w="937"/>
        <w:gridCol w:w="925"/>
        <w:gridCol w:w="957"/>
        <w:gridCol w:w="818"/>
        <w:gridCol w:w="154"/>
        <w:gridCol w:w="962"/>
        <w:gridCol w:w="90"/>
        <w:gridCol w:w="1178"/>
        <w:gridCol w:w="1068"/>
        <w:gridCol w:w="969"/>
        <w:gridCol w:w="90"/>
        <w:gridCol w:w="1015"/>
        <w:gridCol w:w="90"/>
        <w:gridCol w:w="920"/>
        <w:gridCol w:w="90"/>
        <w:gridCol w:w="1381"/>
      </w:tblGrid>
      <w:tr xmlns:wp14="http://schemas.microsoft.com/office/word/2010/wordml" w:rsidRPr="00F7639B" w:rsidR="006A2A52" w:rsidTr="345FF99C" w14:paraId="279896DC" wp14:textId="77777777">
        <w:trPr>
          <w:trHeight w:val="300"/>
        </w:trPr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30E40CC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59531C1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1702A91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2 </w:t>
            </w:r>
            <w:r w:rsidRPr="00F7639B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Sep</w:t>
            </w: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06591E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7302DB6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2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6E7BEAA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502986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9</w:t>
            </w:r>
            <w:r w:rsidRPr="00F7639B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Sep</w:t>
            </w: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02BF55D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6273F78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3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63E4A9C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81036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16</w:t>
            </w:r>
            <w:r w:rsidRPr="00F7639B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Sep</w:t>
            </w: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5FEA73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58EF5AB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4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F6584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29CC652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23</w:t>
            </w:r>
            <w:r w:rsidRPr="00F7639B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Sep</w:t>
            </w: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09AF38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lang w:eastAsia="en-GB"/>
              </w:rPr>
              <w:t> </w:t>
            </w:r>
          </w:p>
        </w:tc>
        <w:tc>
          <w:tcPr>
            <w:tcW w:w="1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0C2F632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5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15AA31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A9E05F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30 Sept</w:t>
            </w: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01512BE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lang w:eastAsia="en-GB"/>
              </w:rPr>
              <w:t> 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41940E1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6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0DA7063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53776C3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7</w:t>
            </w:r>
            <w:r w:rsidRPr="00F7639B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Oct</w:t>
            </w: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662417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lang w:eastAsia="en-GB"/>
              </w:rPr>
              <w:t> 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049F896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7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B8484D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0096F79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14</w:t>
            </w:r>
            <w:r w:rsidRPr="00F7639B"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 xml:space="preserve"> Oct</w:t>
            </w: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F8F56C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lang w:eastAsia="en-GB"/>
              </w:rPr>
              <w:t> 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06A2A52" w:rsidP="00FC37EF" w:rsidRDefault="006A2A52" w14:paraId="190369A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 w:rsidRPr="008341A0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Week 8</w:t>
            </w:r>
          </w:p>
          <w:p w:rsidR="006A2A52" w:rsidP="00FC37EF" w:rsidRDefault="006A2A52" w14:paraId="672A6659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</w:p>
          <w:p w:rsidRPr="008341A0" w:rsidR="006A2A52" w:rsidP="00FC37EF" w:rsidRDefault="006A2A52" w14:paraId="17169C4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21 Oct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649CC1F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1A22482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8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10EF99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21C26DB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val="en-US" w:eastAsia="en-GB"/>
              </w:rPr>
              <w:t>4 Nov</w:t>
            </w:r>
          </w:p>
        </w:tc>
        <w:tc>
          <w:tcPr>
            <w:tcW w:w="11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5C0A5E3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9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5E3886A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74DB3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11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Nov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7FCE62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10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ECEB11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381A5AD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18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Nov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757FF49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11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0D8BF34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5C8BAEC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25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Nov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6496D59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12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5EDB29A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6316F8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2 Dec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6E224C1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13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474F8A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906673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9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Dec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0D87BD5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Week 14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5E6F60B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A587D9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16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Dec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xmlns:wp14="http://schemas.microsoft.com/office/word/2010/wordml" w:rsidRPr="00F7639B" w:rsidR="006A2A52" w:rsidTr="345FF99C" w14:paraId="66FDF086" wp14:textId="77777777">
        <w:trPr>
          <w:trHeight w:val="300"/>
        </w:trPr>
        <w:tc>
          <w:tcPr>
            <w:tcW w:w="74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D966" w:themeFill="accent4" w:themeFillTint="99"/>
            <w:tcMar/>
          </w:tcPr>
          <w:p w:rsidRPr="002B3402" w:rsidR="006A2A52" w:rsidP="00FC37EF" w:rsidRDefault="006A2A52" w14:paraId="3387D33E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 w:rsidRPr="002B3402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Theme – Families </w:t>
            </w: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-</w:t>
            </w:r>
            <w:r w:rsidRPr="002B3402"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 At Home with Us</w:t>
            </w: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/families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7639B" w:rsidR="006A2A52" w:rsidP="00FC37EF" w:rsidRDefault="006A2A52" w14:paraId="0A37501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853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D966" w:themeFill="accent4" w:themeFillTint="99"/>
            <w:tcMar/>
          </w:tcPr>
          <w:p w:rsidRPr="00F7639B" w:rsidR="006A2A52" w:rsidP="00FC37EF" w:rsidRDefault="006A2A52" w14:paraId="6E5B8BEA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Theme – Celebrations</w:t>
            </w:r>
          </w:p>
        </w:tc>
      </w:tr>
      <w:tr xmlns:wp14="http://schemas.microsoft.com/office/word/2010/wordml" w:rsidRPr="00F7639B" w:rsidR="006A2A52" w:rsidTr="345FF99C" w14:paraId="15939CE8" wp14:textId="77777777">
        <w:trPr>
          <w:trHeight w:val="300"/>
        </w:trPr>
        <w:tc>
          <w:tcPr>
            <w:tcW w:w="7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FC37EF" w:rsidRDefault="006A2A52" w14:paraId="5DAB6C7B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FC37EF" w:rsidRDefault="006A2A52" w14:paraId="02EB378F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FC37EF" w:rsidRDefault="006A2A52" w14:paraId="6A05A809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E7044E" w:rsidR="006A2A52" w:rsidP="00FC37EF" w:rsidRDefault="006A2A52" w14:paraId="5A39BBE3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9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41C8F396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4AD58436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Black History Month </w:t>
            </w:r>
          </w:p>
          <w:p w:rsidRPr="00B63EAE" w:rsidR="006A2A52" w:rsidP="00FC37EF" w:rsidRDefault="006A2A52" w14:paraId="72A3D3EC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1D158B56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Harvest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7069AACA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Black History Month 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7513C8E4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 xml:space="preserve">Black History Month </w:t>
            </w:r>
          </w:p>
          <w:p w:rsidRPr="00B63EAE" w:rsidR="006A2A52" w:rsidP="00FC37EF" w:rsidRDefault="006A2A52" w14:paraId="0D0B940D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1AA15889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  <w:t>Halloween</w:t>
            </w:r>
          </w:p>
          <w:p w:rsidRPr="00B63EAE" w:rsidR="006A2A52" w:rsidP="00FC37EF" w:rsidRDefault="006A2A52" w14:paraId="0E27B00A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731547C1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Diwali (1</w:t>
            </w: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vertAlign w:val="superscript"/>
                <w:lang w:eastAsia="en-GB"/>
              </w:rPr>
              <w:t>st</w:t>
            </w: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)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B63EAE" w:rsidR="006A2A52" w:rsidP="00FC37EF" w:rsidRDefault="006A2A52" w14:paraId="60061E4C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3A8AE1CC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 xml:space="preserve">Guy Fawkes/Bonfire night </w:t>
            </w:r>
          </w:p>
          <w:p w:rsidRPr="00B63EAE" w:rsidR="006A2A52" w:rsidP="00FC37EF" w:rsidRDefault="006A2A52" w14:paraId="44EAFD9C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4B94D5A5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3DEEC669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5A4067A0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Remembrance Day</w:t>
            </w:r>
          </w:p>
          <w:p w:rsidRPr="00B63EAE" w:rsidR="006A2A52" w:rsidP="00FC37EF" w:rsidRDefault="006A2A52" w14:paraId="3656B9AB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398050DC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Anti-Bullying Week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2F439832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Road Safety Week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45FB0818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1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049F31CB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53128261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</w:tcPr>
          <w:p w:rsidRPr="00B63EAE" w:rsidR="006A2A52" w:rsidP="00FC37EF" w:rsidRDefault="006A2A52" w14:paraId="3F1F4C8B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Christmas</w:t>
            </w:r>
          </w:p>
          <w:p w:rsidRPr="00B63EAE" w:rsidR="006A2A52" w:rsidP="00FC37EF" w:rsidRDefault="006A2A52" w14:paraId="62486C05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:rsidRPr="00B63EAE" w:rsidR="006A2A52" w:rsidP="00FC37EF" w:rsidRDefault="006A2A52" w14:paraId="6055D948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B63EAE">
              <w:rPr>
                <w:rFonts w:ascii="Segoe UI" w:hAnsi="Segoe UI" w:eastAsia="Times New Roman" w:cs="Segoe UI"/>
                <w:b/>
                <w:bCs/>
                <w:color w:val="000000"/>
                <w:sz w:val="12"/>
                <w:szCs w:val="12"/>
                <w:lang w:eastAsia="en-GB"/>
              </w:rPr>
              <w:t>Hanukkah</w:t>
            </w:r>
          </w:p>
        </w:tc>
      </w:tr>
      <w:tr xmlns:wp14="http://schemas.microsoft.com/office/word/2010/wordml" w:rsidRPr="00F7639B" w:rsidR="006A2A52" w:rsidTr="345FF99C" w14:paraId="7F3B48A1" wp14:textId="77777777">
        <w:trPr>
          <w:trHeight w:val="300"/>
        </w:trPr>
        <w:tc>
          <w:tcPr>
            <w:tcW w:w="19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6A2A52" w:rsidP="00FC37EF" w:rsidRDefault="006A2A52" w14:paraId="18ECB95F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Home Visits</w:t>
            </w:r>
          </w:p>
        </w:tc>
        <w:tc>
          <w:tcPr>
            <w:tcW w:w="19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6A2A52" w:rsidP="00FC37EF" w:rsidRDefault="006A2A52" w14:paraId="131EBCC4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Transition Weeks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6A2A52" w:rsidP="00FC37EF" w:rsidRDefault="006A2A52" w14:paraId="4B3B2069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Not Now Bernard </w:t>
            </w:r>
          </w:p>
        </w:tc>
        <w:tc>
          <w:tcPr>
            <w:tcW w:w="9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6A2A52" w:rsidP="00FC37EF" w:rsidRDefault="006A2A52" w14:paraId="15EBC2CA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Owl Babies</w:t>
            </w:r>
          </w:p>
        </w:tc>
        <w:tc>
          <w:tcPr>
            <w:tcW w:w="95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Pr="002B3402" w:rsidR="006A2A52" w:rsidP="00FC37EF" w:rsidRDefault="006A2A52" w14:paraId="0BAA6683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So Much</w:t>
            </w:r>
          </w:p>
        </w:tc>
        <w:tc>
          <w:tcPr>
            <w:tcW w:w="8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C896BD"/>
            <w:tcMar/>
          </w:tcPr>
          <w:p w:rsidRPr="002B3402" w:rsidR="006A2A52" w:rsidP="00FC37EF" w:rsidRDefault="006A2A52" w14:paraId="13059356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Rama and </w:t>
            </w:r>
            <w:proofErr w:type="spellStart"/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>Sita</w:t>
            </w:r>
            <w:proofErr w:type="spellEnd"/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F7639B" w:rsidR="006A2A52" w:rsidP="00FC37EF" w:rsidRDefault="006A2A52" w14:paraId="4101652C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6A2A52" w:rsidP="00FC37EF" w:rsidRDefault="006A2A52" w14:paraId="38AD5B4C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Bonfire Night</w:t>
            </w:r>
          </w:p>
        </w:tc>
        <w:tc>
          <w:tcPr>
            <w:tcW w:w="12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6A2A52" w:rsidP="00FC37EF" w:rsidRDefault="006A2A52" w14:paraId="00CE4EEA" wp14:textId="7154343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/>
                <w:sz w:val="18"/>
                <w:szCs w:val="18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Remembrance </w:t>
            </w:r>
          </w:p>
        </w:tc>
        <w:tc>
          <w:tcPr>
            <w:tcW w:w="106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6A2A52" w:rsidP="491FA25F" w:rsidRDefault="006A2A52" wp14:textId="77777777" w14:paraId="3877E0BB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91FA25F" w:rsidR="47725BF0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Birthdays</w:t>
            </w:r>
          </w:p>
          <w:p w:rsidR="006A2A52" w:rsidP="00FC37EF" w:rsidRDefault="006A2A52" w14:paraId="49CB3CA9" wp14:textId="19DC9DF2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/>
                <w:sz w:val="18"/>
                <w:szCs w:val="18"/>
                <w:lang w:eastAsia="en-GB"/>
              </w:rPr>
            </w:pPr>
            <w:r w:rsidRPr="491FA25F" w:rsidR="5AF5C7BA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Kipper’s Birthday</w:t>
            </w:r>
          </w:p>
        </w:tc>
        <w:tc>
          <w:tcPr>
            <w:tcW w:w="10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6A2A52" w:rsidP="491FA25F" w:rsidRDefault="006A2A52" wp14:textId="77777777" w14:paraId="5C163C80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491FA25F" w:rsidR="358C94E0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RWV – Christian Encounters</w:t>
            </w:r>
          </w:p>
          <w:p w:rsidR="006A2A52" w:rsidP="491FA25F" w:rsidRDefault="006A2A52" w14:paraId="0D64CDDD" wp14:textId="30ADC4AD">
            <w:pPr>
              <w:pStyle w:val="Normal"/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 w:val="1"/>
                <w:bCs w:val="1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6A2A52" w:rsidP="00FC37EF" w:rsidRDefault="006A2A52" w14:paraId="6ACCB7A3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Weddings</w:t>
            </w:r>
          </w:p>
          <w:p w:rsidR="006A2A52" w:rsidP="00FC37EF" w:rsidRDefault="006A2A52" w14:paraId="43A2754B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The Scarecrows wedding</w:t>
            </w:r>
          </w:p>
        </w:tc>
        <w:tc>
          <w:tcPr>
            <w:tcW w:w="1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C896BD"/>
            <w:tcMar/>
          </w:tcPr>
          <w:p w:rsidR="006A2A52" w:rsidP="345FF99C" w:rsidRDefault="006A2A52" w14:paraId="1CF7FD2E" wp14:textId="320263B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45FF99C" w:rsidR="6226518A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Christmas Play Week</w:t>
            </w:r>
          </w:p>
        </w:tc>
        <w:tc>
          <w:tcPr>
            <w:tcW w:w="13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C896BD"/>
            <w:tcMar/>
          </w:tcPr>
          <w:p w:rsidR="006A2A52" w:rsidP="00FC37EF" w:rsidRDefault="006A2A52" w14:paraId="4F8E3126" wp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Christmas </w:t>
            </w:r>
          </w:p>
        </w:tc>
      </w:tr>
      <w:tr xmlns:wp14="http://schemas.microsoft.com/office/word/2010/wordml" w:rsidRPr="00F7639B" w:rsidR="00B03FA5" w:rsidTr="345FF99C" w14:paraId="745464F5" wp14:textId="77777777">
        <w:trPr>
          <w:trHeight w:val="300"/>
        </w:trPr>
        <w:tc>
          <w:tcPr>
            <w:tcW w:w="1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2EFD9" w:themeFill="accent6" w:themeFillTint="33"/>
            <w:tcMar/>
            <w:hideMark/>
          </w:tcPr>
          <w:p w:rsidRPr="00F7639B" w:rsidR="006A2A52" w:rsidP="00FC37EF" w:rsidRDefault="006A2A52" w14:paraId="10912CD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i/>
                <w:iCs/>
                <w:lang w:eastAsia="en-GB"/>
              </w:rPr>
              <w:t>Home</w:t>
            </w:r>
          </w:p>
          <w:p w:rsidRPr="00F7639B" w:rsidR="006A2A52" w:rsidP="00FC37EF" w:rsidRDefault="006A2A52" w14:paraId="7D3EA033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i/>
                <w:iCs/>
                <w:lang w:eastAsia="en-GB"/>
              </w:rPr>
              <w:t>Visits</w:t>
            </w:r>
          </w:p>
          <w:p w:rsidRPr="00F7639B" w:rsidR="006A2A52" w:rsidP="00FC37EF" w:rsidRDefault="006A2A52" w14:paraId="4B99056E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F7639B" w:rsidR="006A2A52" w:rsidP="00FC37EF" w:rsidRDefault="006A2A52" w14:paraId="1299C43A" wp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bookmarkStart w:name="_GoBack" w:id="0"/>
            <w:bookmarkEnd w:id="0"/>
          </w:p>
        </w:tc>
        <w:tc>
          <w:tcPr>
            <w:tcW w:w="20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E2EFD9" w:themeFill="accent6" w:themeFillTint="33"/>
            <w:tcMar/>
          </w:tcPr>
          <w:p w:rsidRPr="00F7639B" w:rsidR="006A2A52" w:rsidP="00FC37EF" w:rsidRDefault="006A2A52" w14:paraId="74CE19C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6A2A52" w:rsidP="345FF99C" w:rsidRDefault="006A2A52" w14:paraId="26D1B2A7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PRIME – Relationships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6B2A0C48" w:rsidP="345FF99C" w:rsidRDefault="6B2A0C48" w14:paraId="3FB2F2C0" w14:textId="4F86D2E8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45FF99C" w:rsidR="6B2A0C48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>(R)</w:t>
            </w:r>
            <w:r w:rsidRPr="345FF99C" w:rsidR="70701DF6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345FF99C" w:rsidR="70701DF6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Build </w:t>
            </w:r>
            <w:r w:rsidRPr="345FF99C" w:rsidR="70701DF6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Constructive</w:t>
            </w:r>
            <w:r w:rsidRPr="345FF99C" w:rsidR="70701DF6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and respectful relationships (ongoing).</w:t>
            </w:r>
          </w:p>
          <w:p w:rsidRPr="00F7639B" w:rsidR="006A2A52" w:rsidP="345FF99C" w:rsidRDefault="006A2A52" w14:paraId="16AC246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UW – Routines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7A6988F5" w:rsidP="345FF99C" w:rsidRDefault="7A6988F5" w14:paraId="6C8CB0E9" w14:textId="2A9527B4">
            <w:pPr>
              <w:pStyle w:val="Normal"/>
              <w:spacing w:after="0" w:line="240" w:lineRule="auto"/>
            </w:pPr>
            <w:r w:rsidRPr="345FF99C" w:rsidR="7A6988F5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Participate</w:t>
            </w:r>
            <w:r w:rsidRPr="345FF99C" w:rsidR="7A6988F5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in routines</w:t>
            </w:r>
          </w:p>
          <w:p w:rsidR="7A6988F5" w:rsidP="345FF99C" w:rsidRDefault="7A6988F5" w14:paraId="6F180D05" w14:textId="3BBCCCB5">
            <w:pPr>
              <w:pStyle w:val="Normal"/>
              <w:spacing w:after="0" w:line="240" w:lineRule="auto"/>
            </w:pPr>
            <w:r w:rsidRPr="345FF99C" w:rsidR="7A6988F5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Begin to predict sequences because they know routines.</w:t>
            </w:r>
          </w:p>
          <w:p w:rsidRPr="00F7639B" w:rsidR="006A2A52" w:rsidP="00FC37EF" w:rsidRDefault="006A2A52" w14:paraId="5A32A9B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EAD – Exploring Resources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val="en-US" w:eastAsia="en-GB"/>
              </w:rPr>
              <w:t> 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  </w:t>
            </w:r>
          </w:p>
          <w:p w:rsidRPr="00F7639B" w:rsidR="006A2A52" w:rsidP="345FF99C" w:rsidRDefault="006A2A52" w14:paraId="4136F821" wp14:textId="29FA8D9F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val="en-US" w:eastAsia="en-GB"/>
              </w:rPr>
              <w:t> 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  <w:r w:rsidRPr="345FF99C" w:rsidR="244D9F3F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S</w:t>
            </w:r>
            <w:r w:rsidRPr="345FF99C" w:rsidR="244D9F3F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elect and use activities and resources, with help when needed. This helps them to achieve a goal they have chosen, or one which is suggested to them.</w:t>
            </w:r>
          </w:p>
          <w:p w:rsidRPr="00F7639B" w:rsidR="006A2A52" w:rsidP="00FC37EF" w:rsidRDefault="006A2A52" w14:paraId="1DF8BA6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3A59AF23" wp14:textId="6D279FD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45FF99C" w:rsidR="5A95C551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Drawing Club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Focus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: W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e're 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Going on a </w:t>
            </w:r>
            <w:r w:rsidRPr="345FF99C" w:rsidR="7076584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Bear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Hunt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val="en-US" w:eastAsia="en-GB"/>
              </w:rPr>
              <w:t> 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  </w:t>
            </w:r>
          </w:p>
          <w:p w:rsidRPr="00F7639B" w:rsidR="006A2A52" w:rsidP="00FC37EF" w:rsidRDefault="006A2A52" w14:paraId="36F635C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6A2A52" w:rsidP="00FC37EF" w:rsidRDefault="006A2A52" w14:paraId="68E8833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Maths Focu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s: Number Songs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6A2A52" w:rsidP="00FC37EF" w:rsidRDefault="006A2A52" w14:paraId="61E5395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6A2A52" w:rsidP="00FC37EF" w:rsidRDefault="006A2A52" w14:paraId="365DB19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="006A2A52" w:rsidP="00FC37EF" w:rsidRDefault="006A2A52" w14:paraId="15CDF0A0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We</w:t>
            </w:r>
            <w:r>
              <w:rPr>
                <w:rFonts w:ascii="Segoe UI" w:hAnsi="Segoe UI" w:eastAsia="Times New Roman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eks 1-3</w:t>
            </w:r>
            <w:r w:rsidRPr="00F7639B">
              <w:rPr>
                <w:rFonts w:ascii="Segoe UI" w:hAnsi="Segoe UI" w:eastAsia="Times New Roman" w:cs="Segoe U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 xml:space="preserve"> - Reception Baseline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</w:t>
            </w:r>
          </w:p>
          <w:p w:rsidRPr="00F7639B" w:rsidR="006A2A52" w:rsidP="00FC37EF" w:rsidRDefault="006A2A52" w14:paraId="1D5BCD6B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="006A2A52" w:rsidP="00FC37EF" w:rsidRDefault="006A2A52" w14:paraId="4DDBEF00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="006A2A52" w:rsidP="00FC37EF" w:rsidRDefault="006A2A52" w14:paraId="3461D779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Pr="00F7639B" w:rsidR="006A2A52" w:rsidP="00FC37EF" w:rsidRDefault="006A2A52" w14:paraId="3CF2D8B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</w:p>
        </w:tc>
        <w:tc>
          <w:tcPr>
            <w:tcW w:w="36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</w:tcPr>
          <w:p w:rsidRPr="00F7639B" w:rsidR="006A2A52" w:rsidP="00FC37EF" w:rsidRDefault="006A2A52" w14:paraId="7D301B6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6A2A52" w:rsidP="345FF99C" w:rsidRDefault="006A2A52" w14:paraId="6E40B541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PRIME – Emotions, Choices &amp; Plans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55D21C56" w:rsidP="345FF99C" w:rsidRDefault="55D21C56" w14:paraId="01D34F6A" w14:textId="03F8EE2D">
            <w:pPr>
              <w:pStyle w:val="Normal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45FF99C" w:rsidR="55D21C56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(R) Plan and think ahead about how they will explore or play with objects.</w:t>
            </w:r>
          </w:p>
          <w:p w:rsidRPr="00F7639B" w:rsidR="006A2A52" w:rsidP="345FF99C" w:rsidRDefault="006A2A52" w14:paraId="4906FAE0" wp14:textId="7B8133C8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Segoe UI" w:cs="Segoe UI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UW – Our Families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  <w:r w:rsidRPr="345FF99C" w:rsidR="5FF0E9DB">
              <w:rPr>
                <w:rFonts w:ascii="Segoe UI" w:hAnsi="Segoe UI" w:eastAsia="Segoe UI" w:cs="Segoe UI"/>
                <w:b w:val="1"/>
                <w:bCs w:val="1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="6FE755E7" w:rsidP="345FF99C" w:rsidRDefault="6FE755E7" w14:paraId="68F7765D" w14:textId="69502D34">
            <w:pPr>
              <w:pStyle w:val="Normal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345FF99C" w:rsidR="6FE755E7">
              <w:rPr>
                <w:rFonts w:ascii="Segoe UI" w:hAnsi="Segoe UI" w:eastAsia="Segoe UI" w:cs="Segoe UI"/>
                <w:b w:val="0"/>
                <w:bCs w:val="0"/>
                <w:noProof w:val="0"/>
                <w:sz w:val="18"/>
                <w:szCs w:val="18"/>
                <w:lang w:val="en-GB"/>
              </w:rPr>
              <w:t>(R) T</w:t>
            </w:r>
            <w:r w:rsidRPr="345FF99C" w:rsidR="6FE755E7">
              <w:rPr>
                <w:rFonts w:ascii="Segoe UI" w:hAnsi="Segoe UI" w:eastAsia="Segoe UI" w:cs="Segoe UI"/>
                <w:b w:val="0"/>
                <w:bCs w:val="0"/>
                <w:noProof w:val="0"/>
                <w:sz w:val="18"/>
                <w:szCs w:val="18"/>
                <w:lang w:val="en-GB"/>
              </w:rPr>
              <w:t>alk</w:t>
            </w:r>
            <w:r w:rsidRPr="345FF99C" w:rsidR="6FE755E7">
              <w:rPr>
                <w:rFonts w:ascii="Segoe UI" w:hAnsi="Segoe UI" w:eastAsia="Segoe UI" w:cs="Segoe UI"/>
                <w:b w:val="0"/>
                <w:bCs w:val="0"/>
                <w:noProof w:val="0"/>
                <w:sz w:val="18"/>
                <w:szCs w:val="18"/>
                <w:lang w:val="en-GB"/>
              </w:rPr>
              <w:t xml:space="preserve"> about members of their immediate family and community.</w:t>
            </w:r>
          </w:p>
          <w:p w:rsidR="6FE755E7" w:rsidP="345FF99C" w:rsidRDefault="6FE755E7" w14:paraId="4EF4DCC9" w14:textId="4F902E9B">
            <w:pPr>
              <w:pStyle w:val="Normal"/>
              <w:spacing w:after="0" w:line="240" w:lineRule="auto"/>
              <w:rPr>
                <w:rFonts w:ascii="Segoe UI" w:hAnsi="Segoe UI" w:eastAsia="Segoe UI" w:cs="Segoe UI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345FF99C" w:rsidR="6FE755E7">
              <w:rPr>
                <w:rFonts w:ascii="Segoe UI" w:hAnsi="Segoe UI" w:eastAsia="Segoe UI" w:cs="Segoe UI"/>
                <w:b w:val="0"/>
                <w:bCs w:val="0"/>
                <w:noProof w:val="0"/>
                <w:sz w:val="18"/>
                <w:szCs w:val="18"/>
                <w:lang w:val="en-GB"/>
              </w:rPr>
              <w:t>(R) N</w:t>
            </w:r>
            <w:r w:rsidRPr="345FF99C" w:rsidR="6FE755E7">
              <w:rPr>
                <w:rFonts w:ascii="Segoe UI" w:hAnsi="Segoe UI" w:eastAsia="Segoe UI" w:cs="Segoe UI"/>
                <w:b w:val="0"/>
                <w:bCs w:val="0"/>
                <w:noProof w:val="0"/>
                <w:sz w:val="18"/>
                <w:szCs w:val="18"/>
                <w:lang w:val="en-GB"/>
              </w:rPr>
              <w:t>ame</w:t>
            </w:r>
            <w:r w:rsidRPr="345FF99C" w:rsidR="6FE755E7">
              <w:rPr>
                <w:rFonts w:ascii="Segoe UI" w:hAnsi="Segoe UI" w:eastAsia="Segoe UI" w:cs="Segoe UI"/>
                <w:b w:val="0"/>
                <w:bCs w:val="0"/>
                <w:noProof w:val="0"/>
                <w:sz w:val="18"/>
                <w:szCs w:val="18"/>
                <w:lang w:val="en-GB"/>
              </w:rPr>
              <w:t xml:space="preserve"> and describe people who are familiar to them.</w:t>
            </w:r>
          </w:p>
          <w:p w:rsidRPr="00F7639B" w:rsidR="006A2A52" w:rsidP="345FF99C" w:rsidRDefault="006A2A52" w14:paraId="696EEC6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EAD – Sharing Creative Work 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F7639B" w:rsidR="006A2A52" w:rsidP="345FF99C" w:rsidRDefault="006A2A52" w14:paraId="3BC5EC03" wp14:textId="74BA3B09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  <w:r w:rsidRPr="345FF99C" w:rsidR="0C1A344E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(R) C</w:t>
            </w:r>
            <w:r w:rsidRPr="345FF99C" w:rsidR="0C1A344E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reate</w:t>
            </w:r>
            <w:r w:rsidRPr="345FF99C" w:rsidR="0C1A344E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collaboratively, sharing ideas, </w:t>
            </w:r>
            <w:r w:rsidRPr="345FF99C" w:rsidR="0C1A344E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resources</w:t>
            </w:r>
            <w:r w:rsidRPr="345FF99C" w:rsidR="0C1A344E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and skills.</w:t>
            </w:r>
          </w:p>
          <w:p w:rsidRPr="00F7639B" w:rsidR="006A2A52" w:rsidP="00FC37EF" w:rsidRDefault="006A2A52" w14:paraId="3751300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A84ED8" w:rsidR="006A2A52" w:rsidP="00FC37EF" w:rsidRDefault="006A2A52" w14:paraId="404CC2EB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Drawing Club</w:t>
            </w: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 xml:space="preserve"> Focus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: Families/mark making/anti clockwise motion/pencil control (3M’s)</w:t>
            </w:r>
          </w:p>
          <w:p w:rsidRPr="00F7639B" w:rsidR="006A2A52" w:rsidP="00FC37EF" w:rsidRDefault="006A2A52" w14:paraId="35F088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6B51530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184E85B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val="en-US" w:eastAsia="en-GB"/>
              </w:rPr>
              <w:t> 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 </w:t>
            </w:r>
          </w:p>
          <w:p w:rsidRPr="00F7639B" w:rsidR="006A2A52" w:rsidP="00FC37EF" w:rsidRDefault="006A2A52" w14:paraId="7D0B8DC3" wp14:textId="77777777">
            <w:pPr>
              <w:spacing w:line="257" w:lineRule="auto"/>
              <w:textAlignment w:val="baseline"/>
            </w:pPr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 xml:space="preserve">– Match, sort and compare   </w:t>
            </w:r>
          </w:p>
          <w:p w:rsidRPr="00F7639B" w:rsidR="006A2A52" w:rsidP="00FC37EF" w:rsidRDefault="006A2A52" w14:paraId="24A73572" wp14:textId="77777777">
            <w:pPr>
              <w:spacing w:line="257" w:lineRule="auto"/>
              <w:textAlignment w:val="baseline"/>
            </w:pPr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>– Talk about measure and pattern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val="en-US" w:eastAsia="en-GB"/>
              </w:rPr>
              <w:t xml:space="preserve"> </w:t>
            </w:r>
          </w:p>
          <w:p w:rsidRPr="00F7639B" w:rsidR="006A2A52" w:rsidP="00FC37EF" w:rsidRDefault="006A2A52" w14:paraId="4D17554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val="en-US" w:eastAsia="en-GB"/>
              </w:rPr>
              <w:t> 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="006A2A52" w:rsidP="00FC37EF" w:rsidRDefault="006A2A52" w14:paraId="47D2592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i/>
                <w:iCs/>
                <w:color w:val="000000" w:themeColor="text1"/>
                <w:sz w:val="18"/>
                <w:szCs w:val="18"/>
                <w:lang w:eastAsia="en-GB"/>
              </w:rPr>
              <w:t>Week 7 – Festivals of light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val="en-US" w:eastAsia="en-GB"/>
              </w:rPr>
              <w:t> 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5DA41E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en-GB"/>
              </w:rPr>
            </w:pPr>
            <w:r w:rsidRPr="6C5CB7E5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u w:val="single"/>
                <w:lang w:eastAsia="en-GB"/>
              </w:rPr>
              <w:t xml:space="preserve">Whole School Showcase </w:t>
            </w:r>
          </w:p>
          <w:p w:rsidR="006A2A52" w:rsidP="00FC37EF" w:rsidRDefault="006A2A52" w14:paraId="0FB78278" wp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u w:val="single"/>
                <w:lang w:eastAsia="en-GB"/>
              </w:rPr>
            </w:pPr>
          </w:p>
          <w:p w:rsidR="006A2A52" w:rsidP="00FC37EF" w:rsidRDefault="006A2A52" w14:paraId="211AD00A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Forest School Focus:</w:t>
            </w:r>
          </w:p>
          <w:p w:rsidR="006A2A52" w:rsidP="00FC37EF" w:rsidRDefault="006A2A52" w14:paraId="226DC059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  <w:t>L</w:t>
            </w:r>
            <w:r w:rsidR="00CF7E40"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  <w:t>earning Routines and boundaries</w:t>
            </w:r>
          </w:p>
          <w:p w:rsidR="006A2A52" w:rsidP="00FC37EF" w:rsidRDefault="006A2A52" w14:paraId="1FC39945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</w:p>
          <w:p w:rsidR="006A2A52" w:rsidP="00FC37EF" w:rsidRDefault="006A2A52" w14:paraId="27A1C935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bCs/>
                <w:iCs/>
                <w:color w:val="000000"/>
                <w:sz w:val="18"/>
                <w:szCs w:val="18"/>
                <w:lang w:eastAsia="en-GB"/>
              </w:rPr>
              <w:t>PE Focus:</w:t>
            </w:r>
          </w:p>
          <w:p w:rsidRPr="000664C9" w:rsidR="006A2A52" w:rsidP="00FC37EF" w:rsidRDefault="006A2A52" w14:paraId="5273654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lang w:eastAsia="en-GB"/>
              </w:rPr>
            </w:pPr>
            <w:r>
              <w:rPr>
                <w:rFonts w:ascii="Segoe UI" w:hAnsi="Segoe UI" w:eastAsia="Times New Roman" w:cs="Segoe UI"/>
                <w:bCs/>
                <w:iCs/>
                <w:color w:val="000000"/>
                <w:sz w:val="18"/>
                <w:szCs w:val="18"/>
                <w:lang w:eastAsia="en-GB"/>
              </w:rPr>
              <w:t>Learning PE Routines</w:t>
            </w:r>
          </w:p>
        </w:tc>
        <w:tc>
          <w:tcPr>
            <w:tcW w:w="1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F7639B" w:rsidR="006A2A52" w:rsidP="00FC37EF" w:rsidRDefault="006A2A52" w14:paraId="4253EF7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lang w:eastAsia="en-GB"/>
              </w:rPr>
              <w:t> </w:t>
            </w:r>
          </w:p>
        </w:tc>
        <w:tc>
          <w:tcPr>
            <w:tcW w:w="32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hideMark/>
          </w:tcPr>
          <w:p w:rsidRPr="00F7639B" w:rsidR="006A2A52" w:rsidP="00FC37EF" w:rsidRDefault="006A2A52" w14:paraId="1F813C7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6A2A52" w:rsidP="345FF99C" w:rsidRDefault="006A2A52" w14:paraId="6FB9A83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PRIME – Resolving Conflict Together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2F75C036" w:rsidP="345FF99C" w:rsidRDefault="2F75C036" w14:paraId="5029FE0C" w14:textId="0F940431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45FF99C" w:rsidR="2F75C036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>(R) Fi</w:t>
            </w:r>
            <w:r w:rsidRPr="345FF99C" w:rsidR="2F75C036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nd solutions to conflicts and rivalries. (Ongoing)</w:t>
            </w:r>
          </w:p>
          <w:p w:rsidR="67D5133C" w:rsidP="345FF99C" w:rsidRDefault="67D5133C" w14:paraId="1109DEBF" w14:textId="435D2EB9">
            <w:pPr>
              <w:pStyle w:val="Normal"/>
              <w:spacing w:after="0" w:line="240" w:lineRule="auto"/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</w:pPr>
            <w:r w:rsidRPr="345FF99C" w:rsidR="67D5133C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Think about the perspectives of others. (Ongoing) </w:t>
            </w:r>
          </w:p>
          <w:p w:rsidRPr="00F7639B" w:rsidR="006A2A52" w:rsidP="345FF99C" w:rsidRDefault="006A2A52" w14:paraId="07A33A0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UW – Natural Change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4348403A" w:rsidP="345FF99C" w:rsidRDefault="4348403A" w14:paraId="31D6040A" w14:textId="69B5B821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45FF99C" w:rsidR="4348403A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(R) </w:t>
            </w:r>
            <w:r w:rsidRPr="345FF99C" w:rsidR="4348403A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>E</w:t>
            </w:r>
            <w:r w:rsidRPr="345FF99C" w:rsidR="4348403A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xplore the natural world around them and how </w:t>
            </w:r>
            <w:r w:rsidRPr="345FF99C" w:rsidR="4348403A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it</w:t>
            </w:r>
            <w:r w:rsidRPr="345FF99C" w:rsidR="4348403A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changes.  </w:t>
            </w:r>
          </w:p>
          <w:p w:rsidRPr="00F7639B" w:rsidR="006A2A52" w:rsidP="345FF99C" w:rsidRDefault="006A2A52" w14:paraId="052FCF59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EAD – Responding to Experience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F7639B" w:rsidR="006A2A52" w:rsidP="345FF99C" w:rsidRDefault="006A2A52" w14:paraId="2D6473E8" wp14:textId="6BB03F47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  <w:r w:rsidRPr="345FF99C" w:rsidR="6159B409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(R) W</w:t>
            </w:r>
            <w:r w:rsidRPr="345FF99C" w:rsidR="6159B409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atch and talk about dance and performance art, expressing their feelings and responses.</w:t>
            </w:r>
          </w:p>
          <w:p w:rsidRPr="00F7639B" w:rsidR="006A2A52" w:rsidP="00FC37EF" w:rsidRDefault="006A2A52" w14:paraId="696D69F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345FF99C" w:rsidRDefault="006A2A52" w14:paraId="7C12B768" wp14:textId="7F051AA0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45FF99C" w:rsidR="5E7C4763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Drawing Club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 Focus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: 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Celebrations</w:t>
            </w:r>
          </w:p>
          <w:p w:rsidRPr="00F7639B" w:rsidR="006A2A52" w:rsidP="00FC37EF" w:rsidRDefault="006A2A52" w14:paraId="2404B31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  <w:p w:rsidRPr="00F7639B" w:rsidR="006A2A52" w:rsidP="00FC37EF" w:rsidRDefault="006A2A52" w14:paraId="7026028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  </w:t>
            </w:r>
          </w:p>
          <w:p w:rsidRPr="00F7639B" w:rsidR="006A2A52" w:rsidP="00FC37EF" w:rsidRDefault="006A2A52" w14:paraId="4C95E688" wp14:textId="77777777">
            <w:pPr>
              <w:spacing w:line="257" w:lineRule="auto"/>
              <w:textAlignment w:val="baseline"/>
            </w:pPr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 xml:space="preserve">- It’s me 1,2,3 (Representing, </w:t>
            </w:r>
            <w:proofErr w:type="spellStart"/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>subitizing</w:t>
            </w:r>
            <w:proofErr w:type="spellEnd"/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 xml:space="preserve">, comparing and composition) </w:t>
            </w:r>
          </w:p>
          <w:p w:rsidRPr="00F7639B" w:rsidR="006A2A52" w:rsidP="00FC37EF" w:rsidRDefault="006A2A52" w14:paraId="2EAD5716" wp14:textId="77777777">
            <w:pPr>
              <w:spacing w:line="257" w:lineRule="auto"/>
              <w:textAlignment w:val="baseline"/>
            </w:pPr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 xml:space="preserve">– Circles and triangles </w:t>
            </w:r>
          </w:p>
          <w:p w:rsidRPr="00F7639B" w:rsidR="006A2A52" w:rsidP="00FC37EF" w:rsidRDefault="006A2A52" w14:paraId="5FE48E74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  <w:lang w:val="en-US" w:eastAsia="en-GB"/>
              </w:rPr>
              <w:t> </w:t>
            </w: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 </w:t>
            </w:r>
          </w:p>
          <w:p w:rsidR="006A2A52" w:rsidP="00FC37EF" w:rsidRDefault="006A2A52" w14:paraId="74986756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RWV: Why do Christians perform nativity plays at Christmas?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="00CF7E40" w:rsidP="00FC37EF" w:rsidRDefault="00CF7E40" w14:paraId="0562CB0E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="00CF7E40" w:rsidP="345FF99C" w:rsidRDefault="00CF7E40" w14:paraId="62EBF3C5" wp14:textId="51A728C1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Pr="00CF7E40" w:rsidR="00CF7E40" w:rsidP="00FC37EF" w:rsidRDefault="00CF7E40" w14:paraId="3AE5E3B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45FF99C" w:rsidR="00CF7E40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Forest School </w:t>
            </w:r>
            <w:r w:rsidRPr="345FF99C" w:rsidR="00CF7E40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Focus: </w:t>
            </w:r>
            <w:r w:rsidRPr="345FF99C" w:rsidR="00CF7E40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 xml:space="preserve">Autumn </w:t>
            </w:r>
          </w:p>
          <w:p w:rsidR="0AD5F114" w:rsidP="345FF99C" w:rsidRDefault="0AD5F114" w14:paraId="3C97FFA4" w14:textId="6177D490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45FF99C" w:rsidR="0AD5F114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(R) U</w:t>
            </w:r>
            <w:r w:rsidRPr="345FF99C" w:rsidR="0AD5F114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nderstand</w:t>
            </w:r>
            <w:r w:rsidRPr="345FF99C" w:rsidR="0AD5F114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the effect of changing seasons on the natural world around them.</w:t>
            </w:r>
          </w:p>
          <w:p w:rsidR="006A2A52" w:rsidP="00FC37EF" w:rsidRDefault="006A2A52" w14:paraId="6D98A12B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Pr="00F7639B" w:rsidR="006A2A52" w:rsidP="00FC37EF" w:rsidRDefault="006A2A52" w14:paraId="167F89F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05C6F29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PE Focus: 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2 – Social – focus Jumping and landing &amp; static balance</w:t>
            </w:r>
          </w:p>
        </w:tc>
        <w:tc>
          <w:tcPr>
            <w:tcW w:w="30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hideMark/>
          </w:tcPr>
          <w:p w:rsidRPr="00F7639B" w:rsidR="006A2A52" w:rsidP="00FC37EF" w:rsidRDefault="006A2A52" w14:paraId="7125F09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6A2A52" w:rsidP="345FF99C" w:rsidRDefault="006A2A52" w14:paraId="5141D12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PRIME – Self-care &amp; Health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39BD2B9A" w:rsidP="345FF99C" w:rsidRDefault="39BD2B9A" w14:paraId="16B2715A" w14:textId="226B3AB2">
            <w:pPr>
              <w:pStyle w:val="Normal"/>
              <w:spacing w:after="0" w:line="240" w:lineRule="auto"/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</w:pPr>
            <w:r w:rsidRPr="345FF99C" w:rsidR="39BD2B9A">
              <w:rPr>
                <w:rFonts w:ascii="Segoe UI" w:hAnsi="Segoe UI" w:eastAsia="Times New Roman" w:cs="Segoe UI"/>
                <w:b w:val="0"/>
                <w:bCs w:val="0"/>
                <w:color w:val="000000" w:themeColor="text1" w:themeTint="FF" w:themeShade="FF"/>
                <w:sz w:val="18"/>
                <w:szCs w:val="18"/>
                <w:lang w:eastAsia="en-GB"/>
              </w:rPr>
              <w:t>(R) M</w:t>
            </w:r>
            <w:r w:rsidRPr="345FF99C" w:rsidR="39BD2B9A">
              <w:rPr>
                <w:rFonts w:ascii="Segoe UI" w:hAnsi="Segoe UI" w:eastAsia="Segoe UI" w:cs="Segoe UI"/>
                <w:b w:val="0"/>
                <w:bCs w:val="0"/>
                <w:noProof w:val="0"/>
                <w:sz w:val="18"/>
                <w:szCs w:val="18"/>
                <w:lang w:val="en-GB"/>
              </w:rPr>
              <w:t>a</w:t>
            </w:r>
            <w:r w:rsidRPr="345FF99C" w:rsidR="39BD2B9A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nage</w:t>
            </w:r>
            <w:r w:rsidRPr="345FF99C" w:rsidR="39BD2B9A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their own needs. • Personal hygiene</w:t>
            </w:r>
          </w:p>
          <w:p w:rsidRPr="00F7639B" w:rsidR="006A2A52" w:rsidP="345FF99C" w:rsidRDefault="006A2A52" w14:paraId="7D57426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UW – Our Beliefs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="2F2307D7" w:rsidP="345FF99C" w:rsidRDefault="2F2307D7" w14:paraId="2FA000D0" w14:textId="4FF8BFF0">
            <w:pPr>
              <w:pStyle w:val="Normal"/>
              <w:spacing w:after="0" w:line="240" w:lineRule="auto"/>
            </w:pPr>
            <w:r w:rsidRPr="345FF99C" w:rsidR="2F2307D7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(R) Recognise that people have different beliefs and celebrate special times in </w:t>
            </w:r>
            <w:r w:rsidRPr="345FF99C" w:rsidR="2F2307D7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different ways</w:t>
            </w:r>
            <w:r w:rsidRPr="345FF99C" w:rsidR="2F2307D7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.</w:t>
            </w:r>
          </w:p>
          <w:p w:rsidRPr="00F7639B" w:rsidR="006A2A52" w:rsidP="345FF99C" w:rsidRDefault="006A2A52" w14:paraId="3056CE6A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i w:val="1"/>
                <w:iCs w:val="1"/>
                <w:color w:val="000000" w:themeColor="text1" w:themeTint="FF" w:themeShade="FF"/>
                <w:sz w:val="18"/>
                <w:szCs w:val="18"/>
                <w:lang w:eastAsia="en-GB"/>
              </w:rPr>
              <w:t>EAD – Expressive Movement</w:t>
            </w: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 </w:t>
            </w:r>
          </w:p>
          <w:p w:rsidRPr="00F7639B" w:rsidR="006A2A52" w:rsidP="345FF99C" w:rsidRDefault="006A2A52" w14:paraId="72302A59" wp14:textId="2ED26E8A">
            <w:pPr>
              <w:pStyle w:val="Normal"/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  <w:r w:rsidRPr="345FF99C" w:rsidR="75880D9E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(R) L</w:t>
            </w:r>
            <w:r w:rsidRPr="345FF99C" w:rsidR="75880D9E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isten</w:t>
            </w:r>
            <w:r w:rsidRPr="345FF99C" w:rsidR="75880D9E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 xml:space="preserve"> attentively, move to and talk about music, expressing their feelings and responses.</w:t>
            </w:r>
          </w:p>
          <w:p w:rsidRPr="00F7639B" w:rsidR="006A2A52" w:rsidP="00FC37EF" w:rsidRDefault="006A2A52" w14:paraId="31CBAF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0021AE41" wp14:textId="3B713133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b w:val="1"/>
                <w:bCs w:val="1"/>
                <w:color w:val="000000" w:themeColor="text1" w:themeTint="FF" w:themeShade="FF"/>
                <w:sz w:val="18"/>
                <w:szCs w:val="18"/>
                <w:lang w:eastAsia="en-GB"/>
              </w:rPr>
              <w:t>Literacy Focus</w:t>
            </w: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: Celebrations</w:t>
            </w:r>
          </w:p>
          <w:p w:rsidRPr="00F7639B" w:rsidR="006A2A52" w:rsidP="00FC37EF" w:rsidRDefault="006A2A52" w14:paraId="703A63FF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Comic Sans MS" w:hAnsi="Comic Sans MS"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6EAA617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   </w:t>
            </w:r>
          </w:p>
          <w:p w:rsidRPr="00F7639B" w:rsidR="006A2A52" w:rsidP="00FC37EF" w:rsidRDefault="006A2A52" w14:paraId="428C5710" wp14:textId="77777777">
            <w:pPr>
              <w:spacing w:line="257" w:lineRule="auto"/>
              <w:textAlignment w:val="baseline"/>
            </w:pPr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 xml:space="preserve">– It’s me 1,2,3,4,5 (Representing and </w:t>
            </w:r>
            <w:proofErr w:type="spellStart"/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>subitizing</w:t>
            </w:r>
            <w:proofErr w:type="spellEnd"/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 xml:space="preserve"> numbers to 5.  More and less) </w:t>
            </w:r>
          </w:p>
          <w:p w:rsidR="006A2A52" w:rsidP="00FC37EF" w:rsidRDefault="006A2A52" w14:paraId="2D810CA8" wp14:textId="77777777">
            <w:pPr>
              <w:spacing w:line="257" w:lineRule="auto"/>
              <w:textAlignment w:val="baseline"/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</w:pPr>
            <w:r w:rsidRPr="1D64DB2A"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  <w:t xml:space="preserve">– Shapes with 4 sides </w:t>
            </w:r>
          </w:p>
          <w:p w:rsidR="00114D1A" w:rsidP="00FC37EF" w:rsidRDefault="00114D1A" w14:paraId="2946DB82" wp14:textId="77777777">
            <w:pPr>
              <w:spacing w:line="257" w:lineRule="auto"/>
              <w:textAlignment w:val="baseline"/>
              <w:rPr>
                <w:rFonts w:ascii="Segoe UI" w:hAnsi="Segoe UI" w:eastAsia="Segoe UI" w:cs="Segoe UI"/>
                <w:color w:val="000000" w:themeColor="text1"/>
                <w:sz w:val="18"/>
                <w:szCs w:val="18"/>
                <w:lang w:val="en-US"/>
              </w:rPr>
            </w:pPr>
          </w:p>
          <w:p w:rsidRPr="00114D1A" w:rsidR="006A2A52" w:rsidP="00FC37EF" w:rsidRDefault="00114D1A" w14:paraId="7EB847F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Forest School Focus: 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 xml:space="preserve">Autumn </w:t>
            </w:r>
          </w:p>
          <w:p w:rsidR="006A2A52" w:rsidP="345FF99C" w:rsidRDefault="006A2A52" w14:paraId="6A7AD560" wp14:textId="2443E3B6">
            <w:pPr>
              <w:pStyle w:val="Normal"/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  <w:r w:rsidRPr="345FF99C" w:rsidR="006A2A52">
              <w:rPr>
                <w:rFonts w:ascii="Segoe UI" w:hAnsi="Segoe UI" w:eastAsia="Times New Roman" w:cs="Segoe UI"/>
                <w:color w:val="000000" w:themeColor="text1" w:themeTint="FF" w:themeShade="FF"/>
                <w:sz w:val="18"/>
                <w:szCs w:val="18"/>
                <w:lang w:eastAsia="en-GB"/>
              </w:rPr>
              <w:t>  </w:t>
            </w:r>
            <w:r w:rsidRPr="345FF99C" w:rsidR="15B2895C">
              <w:rPr>
                <w:rFonts w:ascii="Segoe UI" w:hAnsi="Segoe UI" w:eastAsia="Segoe UI" w:cs="Segoe UI"/>
                <w:noProof w:val="0"/>
                <w:sz w:val="18"/>
                <w:szCs w:val="18"/>
                <w:lang w:val="en-GB"/>
              </w:rPr>
              <w:t>(R) Understand the effect of changing seasons on the natural world around them.</w:t>
            </w:r>
          </w:p>
          <w:p w:rsidR="006A2A52" w:rsidP="00FC37EF" w:rsidRDefault="006A2A52" w14:paraId="5997CC1D" wp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</w:pPr>
          </w:p>
          <w:p w:rsidRPr="00F7639B" w:rsidR="006A2A52" w:rsidP="00FC37EF" w:rsidRDefault="006A2A52" w14:paraId="2DA4695C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Segoe UI" w:hAnsi="Segoe UI" w:eastAsia="Times New Roman" w:cs="Segoe UI"/>
                <w:b/>
                <w:color w:val="000000"/>
                <w:sz w:val="18"/>
                <w:szCs w:val="18"/>
                <w:lang w:eastAsia="en-GB"/>
              </w:rPr>
              <w:t xml:space="preserve">PE Focus: </w:t>
            </w:r>
            <w:r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Unit 6 – Health and Fitness – Focus – Ball Chasing &amp; Floor work</w:t>
            </w:r>
          </w:p>
        </w:tc>
        <w:tc>
          <w:tcPr>
            <w:tcW w:w="14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2CC" w:themeFill="accent4" w:themeFillTint="33"/>
            <w:tcMar/>
            <w:hideMark/>
          </w:tcPr>
          <w:p w:rsidRPr="00F7639B" w:rsidR="006A2A52" w:rsidP="00FC37EF" w:rsidRDefault="006A2A52" w14:paraId="3BFD05A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Discovery Focus:</w:t>
            </w:r>
            <w:r w:rsidRPr="1D64DB2A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50D8BD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i/>
                <w:iCs/>
                <w:color w:val="000000"/>
                <w:sz w:val="18"/>
                <w:szCs w:val="18"/>
                <w:lang w:eastAsia="en-GB"/>
              </w:rPr>
              <w:t>Consolidation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A7717C8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419A23A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4536B0D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601BC67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b/>
                <w:bCs/>
                <w:color w:val="000000"/>
                <w:sz w:val="18"/>
                <w:szCs w:val="18"/>
                <w:lang w:eastAsia="en-GB"/>
              </w:rPr>
              <w:t>Literacy Focus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: Performance </w:t>
            </w:r>
          </w:p>
          <w:p w:rsidRPr="00F7639B" w:rsidR="006A2A52" w:rsidP="00FC37EF" w:rsidRDefault="006A2A52" w14:paraId="7DE3FC20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3C58F416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6C5CB7E5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Maths Focus</w:t>
            </w:r>
            <w:r w:rsidRPr="6C5CB7E5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: Consolidation</w:t>
            </w:r>
            <w:r w:rsidRPr="6C5CB7E5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val="en-US" w:eastAsia="en-GB"/>
              </w:rPr>
              <w:t> </w:t>
            </w:r>
            <w:r w:rsidRPr="6C5CB7E5"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  <w:t>  </w:t>
            </w:r>
          </w:p>
          <w:p w:rsidR="006A2A52" w:rsidP="00FC37EF" w:rsidRDefault="006A2A52" w14:paraId="110FFD37" wp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</w:pPr>
          </w:p>
          <w:p w:rsidR="006A2A52" w:rsidP="00FC37EF" w:rsidRDefault="006A2A52" w14:paraId="6B699379" wp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</w:pPr>
          </w:p>
          <w:p w:rsidR="006A2A52" w:rsidP="00FC37EF" w:rsidRDefault="006A2A52" w14:paraId="706B7A54" wp14:textId="77777777">
            <w:pPr>
              <w:spacing w:after="0" w:line="240" w:lineRule="auto"/>
              <w:rPr>
                <w:rFonts w:ascii="Segoe UI" w:hAnsi="Segoe UI" w:eastAsia="Times New Roman" w:cs="Segoe UI"/>
                <w:color w:val="000000" w:themeColor="text1"/>
                <w:sz w:val="18"/>
                <w:szCs w:val="18"/>
                <w:lang w:eastAsia="en-GB"/>
              </w:rPr>
            </w:pPr>
            <w:r w:rsidRPr="6C5CB7E5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u w:val="single"/>
                <w:lang w:eastAsia="en-GB"/>
              </w:rPr>
              <w:t xml:space="preserve">EYFS Winter Performance </w:t>
            </w:r>
          </w:p>
          <w:p w:rsidRPr="00F7639B" w:rsidR="006A2A52" w:rsidP="00FC37EF" w:rsidRDefault="006A2A52" w14:paraId="212B3A72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Comic Sans MS" w:hAnsi="Comic Sans MS"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779C5A7E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eastAsia="en-GB"/>
              </w:rPr>
              <w:t> </w:t>
            </w:r>
            <w:r w:rsidRPr="00F7639B">
              <w:rPr>
                <w:rFonts w:ascii="Comic Sans MS" w:hAnsi="Comic Sans MS" w:eastAsia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  <w:p w:rsidRPr="00F7639B" w:rsidR="006A2A52" w:rsidP="00FC37EF" w:rsidRDefault="006A2A52" w14:paraId="1A6F02C5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.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val="en-US" w:eastAsia="en-GB"/>
              </w:rPr>
              <w:t> </w:t>
            </w: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  </w:t>
            </w:r>
          </w:p>
        </w:tc>
      </w:tr>
      <w:tr xmlns:wp14="http://schemas.microsoft.com/office/word/2010/wordml" w:rsidRPr="00F7639B" w:rsidR="00B03FA5" w:rsidTr="345FF99C" w14:paraId="2CDE82B7" wp14:textId="77777777">
        <w:trPr>
          <w:trHeight w:val="300"/>
        </w:trPr>
        <w:tc>
          <w:tcPr>
            <w:tcW w:w="15497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50012F" w:rsidR="00B03FA5" w:rsidP="00FC37EF" w:rsidRDefault="00B03FA5" w14:paraId="1F56EF33" wp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F7639B">
              <w:rPr>
                <w:rFonts w:ascii="Segoe UI" w:hAnsi="Segoe UI" w:eastAsia="Times New Roman" w:cs="Segoe UI"/>
                <w:color w:val="000000"/>
                <w:sz w:val="18"/>
                <w:szCs w:val="18"/>
                <w:lang w:eastAsia="en-GB"/>
              </w:rPr>
              <w:t> </w:t>
            </w:r>
            <w:proofErr w:type="spellStart"/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>Oracy</w:t>
            </w:r>
            <w:proofErr w:type="spellEnd"/>
            <w:r w:rsidRPr="1D64DB2A">
              <w:rPr>
                <w:rFonts w:ascii="Segoe UI" w:hAnsi="Segoe UI" w:eastAsia="Times New Roman" w:cs="Segoe UI"/>
                <w:b/>
                <w:bCs/>
                <w:color w:val="000000" w:themeColor="text1"/>
                <w:sz w:val="18"/>
                <w:szCs w:val="18"/>
                <w:lang w:eastAsia="en-GB"/>
              </w:rPr>
              <w:t xml:space="preserve"> Focus:</w:t>
            </w:r>
          </w:p>
          <w:p w:rsidRPr="00F7639B" w:rsidR="00B03FA5" w:rsidP="00FC37EF" w:rsidRDefault="00B03FA5" w14:paraId="3FE9F23F" wp14:textId="77777777">
            <w:pPr>
              <w:spacing w:after="0" w:line="240" w:lineRule="auto"/>
              <w:textAlignment w:val="baseline"/>
            </w:pPr>
            <w:r>
              <w:rPr>
                <w:noProof/>
                <w:lang w:eastAsia="en-GB"/>
              </w:rPr>
              <w:drawing>
                <wp:inline xmlns:wp14="http://schemas.microsoft.com/office/word/2010/wordprocessingDrawing" distT="0" distB="0" distL="0" distR="0" wp14:anchorId="01B7CFBA" wp14:editId="03A8CD65">
                  <wp:extent cx="1314450" cy="456446"/>
                  <wp:effectExtent l="0" t="0" r="0" b="1270"/>
                  <wp:docPr id="183457296" name="Picture 18345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651" cy="46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656437" w:rsidRDefault="005F4EED" w14:paraId="1F72F646" wp14:textId="77777777"/>
    <w:sectPr w:rsidR="00656437" w:rsidSect="006A2A52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6A2A52" w:rsidP="006A2A52" w:rsidRDefault="006A2A52" w14:paraId="08CE6F9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6A2A52" w:rsidP="006A2A52" w:rsidRDefault="006A2A52" w14:paraId="61CDCE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6A2A52" w:rsidP="006A2A52" w:rsidRDefault="006A2A52" w14:paraId="6BB9E25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6A2A52" w:rsidP="006A2A52" w:rsidRDefault="006A2A52" w14:paraId="23DE523C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82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52"/>
    <w:rsid w:val="000805B1"/>
    <w:rsid w:val="00114D1A"/>
    <w:rsid w:val="005F4EED"/>
    <w:rsid w:val="006A2A52"/>
    <w:rsid w:val="00B03FA5"/>
    <w:rsid w:val="00C15EF3"/>
    <w:rsid w:val="00CF7E40"/>
    <w:rsid w:val="00DA3B38"/>
    <w:rsid w:val="052A3FD6"/>
    <w:rsid w:val="06CAB656"/>
    <w:rsid w:val="08570EBD"/>
    <w:rsid w:val="086396A9"/>
    <w:rsid w:val="088C5502"/>
    <w:rsid w:val="0AD5F114"/>
    <w:rsid w:val="0C1A344E"/>
    <w:rsid w:val="0D99AA87"/>
    <w:rsid w:val="0F024F2D"/>
    <w:rsid w:val="11CB2BFC"/>
    <w:rsid w:val="133584EB"/>
    <w:rsid w:val="1355950D"/>
    <w:rsid w:val="15B2895C"/>
    <w:rsid w:val="19BE2A57"/>
    <w:rsid w:val="1CADC764"/>
    <w:rsid w:val="1D1CEF92"/>
    <w:rsid w:val="1DB02CDC"/>
    <w:rsid w:val="2167D973"/>
    <w:rsid w:val="22319FDA"/>
    <w:rsid w:val="244D9F3F"/>
    <w:rsid w:val="2C113935"/>
    <w:rsid w:val="2F2307D7"/>
    <w:rsid w:val="2F75C036"/>
    <w:rsid w:val="321A7E52"/>
    <w:rsid w:val="345FF99C"/>
    <w:rsid w:val="358C94E0"/>
    <w:rsid w:val="380CF12F"/>
    <w:rsid w:val="39BD2B9A"/>
    <w:rsid w:val="3ACE8654"/>
    <w:rsid w:val="4348403A"/>
    <w:rsid w:val="45FDBF64"/>
    <w:rsid w:val="47725BF0"/>
    <w:rsid w:val="4799F0EE"/>
    <w:rsid w:val="48E5D694"/>
    <w:rsid w:val="491FA25F"/>
    <w:rsid w:val="50D55F51"/>
    <w:rsid w:val="5430822E"/>
    <w:rsid w:val="54EB4C14"/>
    <w:rsid w:val="55D21C56"/>
    <w:rsid w:val="56A83CAB"/>
    <w:rsid w:val="5A95C551"/>
    <w:rsid w:val="5AF5C7BA"/>
    <w:rsid w:val="5C8C6B59"/>
    <w:rsid w:val="5E7C4763"/>
    <w:rsid w:val="5FF0E9DB"/>
    <w:rsid w:val="601C564D"/>
    <w:rsid w:val="6088A5C9"/>
    <w:rsid w:val="6159B409"/>
    <w:rsid w:val="6226518A"/>
    <w:rsid w:val="64F5A9EA"/>
    <w:rsid w:val="6607D0C7"/>
    <w:rsid w:val="67D5133C"/>
    <w:rsid w:val="691500E4"/>
    <w:rsid w:val="6B2A0C48"/>
    <w:rsid w:val="6FE755E7"/>
    <w:rsid w:val="70701DF6"/>
    <w:rsid w:val="70765842"/>
    <w:rsid w:val="7375D682"/>
    <w:rsid w:val="74807CB3"/>
    <w:rsid w:val="74C174D2"/>
    <w:rsid w:val="75880D9E"/>
    <w:rsid w:val="7A6988F5"/>
    <w:rsid w:val="7AEA2315"/>
    <w:rsid w:val="7AEAEBC8"/>
    <w:rsid w:val="7B69EBB8"/>
    <w:rsid w:val="7C7DF360"/>
    <w:rsid w:val="7E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6E48"/>
  <w15:chartTrackingRefBased/>
  <w15:docId w15:val="{593DD9B9-9CD2-4C8C-822F-7B8AD6684C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2A5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2A52"/>
  </w:style>
  <w:style w:type="paragraph" w:styleId="Footer">
    <w:name w:val="footer"/>
    <w:basedOn w:val="Normal"/>
    <w:link w:val="FooterChar"/>
    <w:uiPriority w:val="99"/>
    <w:unhideWhenUsed/>
    <w:rsid w:val="006A2A5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2A52"/>
  </w:style>
  <w:style w:type="paragraph" w:styleId="paragraph" w:customStyle="1">
    <w:name w:val="paragraph"/>
    <w:basedOn w:val="Normal"/>
    <w:rsid w:val="006A2A5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0123DE7C4C0429B79C7DA23053343" ma:contentTypeVersion="13" ma:contentTypeDescription="Create a new document." ma:contentTypeScope="" ma:versionID="b7279a49cb65290ab192ab61ef3a4f35">
  <xsd:schema xmlns:xsd="http://www.w3.org/2001/XMLSchema" xmlns:xs="http://www.w3.org/2001/XMLSchema" xmlns:p="http://schemas.microsoft.com/office/2006/metadata/properties" xmlns:ns2="0e4cb417-dc74-47ea-a7a6-40e188630ae3" xmlns:ns3="fb33d238-c79c-430e-a9f4-065baba04f5f" targetNamespace="http://schemas.microsoft.com/office/2006/metadata/properties" ma:root="true" ma:fieldsID="fa3bae17fe2ed6b77ba3bda4f16ae99d" ns2:_="" ns3:_="">
    <xsd:import namespace="0e4cb417-dc74-47ea-a7a6-40e188630ae3"/>
    <xsd:import namespace="fb33d238-c79c-430e-a9f4-065baba04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OCR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cb417-dc74-47ea-a7a6-40e188630ae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89a648-9a27-4163-bad3-d5ab4aac59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3d238-c79c-430e-a9f4-065baba04f5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c11beae-7000-43b1-930a-c90effb635d6}" ma:internalName="TaxCatchAll" ma:showField="CatchAllData" ma:web="fb33d238-c79c-430e-a9f4-065baba04f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4cb417-dc74-47ea-a7a6-40e188630ae3">
      <Terms xmlns="http://schemas.microsoft.com/office/infopath/2007/PartnerControls"/>
    </lcf76f155ced4ddcb4097134ff3c332f>
    <TaxCatchAll xmlns="fb33d238-c79c-430e-a9f4-065baba04f5f" xsi:nil="true"/>
  </documentManagement>
</p:properties>
</file>

<file path=customXml/itemProps1.xml><?xml version="1.0" encoding="utf-8"?>
<ds:datastoreItem xmlns:ds="http://schemas.openxmlformats.org/officeDocument/2006/customXml" ds:itemID="{A6D166F8-7C46-4972-B8B7-E47245CBEFDA}"/>
</file>

<file path=customXml/itemProps2.xml><?xml version="1.0" encoding="utf-8"?>
<ds:datastoreItem xmlns:ds="http://schemas.openxmlformats.org/officeDocument/2006/customXml" ds:itemID="{5177B379-4081-4DDA-B303-C21626F2AB2C}"/>
</file>

<file path=customXml/itemProps3.xml><?xml version="1.0" encoding="utf-8"?>
<ds:datastoreItem xmlns:ds="http://schemas.openxmlformats.org/officeDocument/2006/customXml" ds:itemID="{236EDAE2-717A-4C98-9D2E-908A502BE36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Petrina Casey</dc:creator>
  <keywords/>
  <dc:description/>
  <lastModifiedBy>Petrina Casey</lastModifiedBy>
  <revision>5</revision>
  <dcterms:created xsi:type="dcterms:W3CDTF">2024-09-18T10:05:00.0000000Z</dcterms:created>
  <dcterms:modified xsi:type="dcterms:W3CDTF">2025-02-04T15:24:25.0422663Z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0x0101006A20123DE7C4C0429B79C7DA23053343</vt:lpwstr>
  </property>
  <property fmtid="{D5CDD505-2E9C-101B-9397-08002B2CF9AE}" pid="3" name="MediaServiceImageTags">
    <vt:lpwstr/>
  </property>
</Properties>
</file>